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22E7" w14:textId="7227263A" w:rsidR="00EA28E6" w:rsidRDefault="00644A2D" w:rsidP="00644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054E06">
        <w:rPr>
          <w:b/>
          <w:sz w:val="44"/>
          <w:szCs w:val="44"/>
        </w:rPr>
        <w:t>REGISTRATI</w:t>
      </w:r>
      <w:r w:rsidR="0013597A">
        <w:rPr>
          <w:b/>
          <w:sz w:val="44"/>
          <w:szCs w:val="44"/>
        </w:rPr>
        <w:t>O</w:t>
      </w:r>
      <w:r w:rsidRPr="00054E06">
        <w:rPr>
          <w:b/>
          <w:sz w:val="44"/>
          <w:szCs w:val="44"/>
        </w:rPr>
        <w:t>N FORM</w:t>
      </w:r>
    </w:p>
    <w:p w14:paraId="62F2608D" w14:textId="601FCCAE" w:rsidR="00405755" w:rsidRPr="00054E06" w:rsidRDefault="001872D6" w:rsidP="00644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CALPERUM</w:t>
      </w:r>
      <w:r w:rsidR="00405755">
        <w:rPr>
          <w:b/>
          <w:sz w:val="44"/>
          <w:szCs w:val="44"/>
        </w:rPr>
        <w:t xml:space="preserve"> DAWDLE</w:t>
      </w:r>
    </w:p>
    <w:p w14:paraId="419BECBB" w14:textId="4F261F94" w:rsidR="00644A2D" w:rsidRPr="00644A2D" w:rsidRDefault="00644A2D" w:rsidP="00644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644A2D">
        <w:rPr>
          <w:b/>
          <w:sz w:val="36"/>
          <w:szCs w:val="36"/>
        </w:rPr>
        <w:t xml:space="preserve">DINGHY DAWDLE – </w:t>
      </w:r>
      <w:r w:rsidR="001872D6">
        <w:rPr>
          <w:b/>
          <w:sz w:val="36"/>
          <w:szCs w:val="36"/>
        </w:rPr>
        <w:t>CALPERUM</w:t>
      </w:r>
      <w:r w:rsidR="005615DE">
        <w:rPr>
          <w:b/>
          <w:sz w:val="36"/>
          <w:szCs w:val="36"/>
        </w:rPr>
        <w:t xml:space="preserve"> STATION</w:t>
      </w:r>
      <w:r w:rsidR="00F06A8F">
        <w:rPr>
          <w:b/>
          <w:sz w:val="36"/>
          <w:szCs w:val="36"/>
        </w:rPr>
        <w:t xml:space="preserve"> </w:t>
      </w:r>
      <w:r w:rsidRPr="00644A2D">
        <w:rPr>
          <w:b/>
          <w:sz w:val="36"/>
          <w:szCs w:val="36"/>
        </w:rPr>
        <w:t xml:space="preserve"> </w:t>
      </w:r>
      <w:r w:rsidR="00843E04">
        <w:rPr>
          <w:b/>
          <w:sz w:val="36"/>
          <w:szCs w:val="36"/>
        </w:rPr>
        <w:t>1</w:t>
      </w:r>
      <w:r w:rsidR="004F164E" w:rsidRPr="003077AD">
        <w:rPr>
          <w:b/>
          <w:sz w:val="36"/>
          <w:szCs w:val="36"/>
        </w:rPr>
        <w:t>5</w:t>
      </w:r>
      <w:r w:rsidR="00A833F4" w:rsidRPr="003077AD">
        <w:rPr>
          <w:b/>
          <w:sz w:val="36"/>
          <w:szCs w:val="36"/>
        </w:rPr>
        <w:t xml:space="preserve"> – </w:t>
      </w:r>
      <w:r w:rsidR="00843E04">
        <w:rPr>
          <w:b/>
          <w:sz w:val="36"/>
          <w:szCs w:val="36"/>
        </w:rPr>
        <w:t>1</w:t>
      </w:r>
      <w:r w:rsidR="004F164E" w:rsidRPr="003077AD">
        <w:rPr>
          <w:b/>
          <w:sz w:val="36"/>
          <w:szCs w:val="36"/>
        </w:rPr>
        <w:t>8</w:t>
      </w:r>
      <w:r w:rsidR="00A833F4" w:rsidRPr="003077AD">
        <w:rPr>
          <w:b/>
          <w:sz w:val="36"/>
          <w:szCs w:val="36"/>
        </w:rPr>
        <w:t xml:space="preserve"> </w:t>
      </w:r>
      <w:r w:rsidR="00843E04">
        <w:rPr>
          <w:b/>
          <w:sz w:val="36"/>
          <w:szCs w:val="36"/>
        </w:rPr>
        <w:t>Octo</w:t>
      </w:r>
      <w:r w:rsidR="0091380D" w:rsidRPr="003077AD">
        <w:rPr>
          <w:b/>
          <w:sz w:val="36"/>
          <w:szCs w:val="36"/>
        </w:rPr>
        <w:t>ber</w:t>
      </w:r>
      <w:r w:rsidR="00A833F4" w:rsidRPr="003077AD">
        <w:rPr>
          <w:b/>
          <w:sz w:val="36"/>
          <w:szCs w:val="36"/>
        </w:rPr>
        <w:t xml:space="preserve"> 20</w:t>
      </w:r>
      <w:r w:rsidR="00405755" w:rsidRPr="003077AD">
        <w:rPr>
          <w:b/>
          <w:sz w:val="36"/>
          <w:szCs w:val="36"/>
        </w:rPr>
        <w:t>21</w:t>
      </w:r>
    </w:p>
    <w:p w14:paraId="341A5038" w14:textId="54304BB1" w:rsidR="00405755" w:rsidRPr="0056133D" w:rsidRDefault="00CB3FAF" w:rsidP="0036287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A chance to explore the beautiful waterways surrounding </w:t>
      </w:r>
      <w:r w:rsidR="00BD5E4D">
        <w:rPr>
          <w:b/>
          <w:bCs/>
          <w:iCs/>
          <w:sz w:val="28"/>
          <w:szCs w:val="28"/>
        </w:rPr>
        <w:t xml:space="preserve">Australian Landscape Trust </w:t>
      </w:r>
      <w:r w:rsidR="001033E7">
        <w:rPr>
          <w:b/>
          <w:bCs/>
          <w:iCs/>
          <w:sz w:val="28"/>
          <w:szCs w:val="28"/>
        </w:rPr>
        <w:t>Calperum Station</w:t>
      </w:r>
      <w:r w:rsidR="00AB6B31">
        <w:rPr>
          <w:b/>
          <w:bCs/>
          <w:iCs/>
          <w:sz w:val="28"/>
          <w:szCs w:val="28"/>
        </w:rPr>
        <w:t xml:space="preserve"> </w:t>
      </w:r>
      <w:r w:rsidR="000D6CE8">
        <w:rPr>
          <w:b/>
          <w:bCs/>
          <w:iCs/>
          <w:sz w:val="28"/>
          <w:szCs w:val="28"/>
        </w:rPr>
        <w:t>including</w:t>
      </w:r>
      <w:r w:rsidR="00AB6B31">
        <w:rPr>
          <w:b/>
          <w:bCs/>
          <w:iCs/>
          <w:sz w:val="28"/>
          <w:szCs w:val="28"/>
        </w:rPr>
        <w:t xml:space="preserve"> the Ral </w:t>
      </w:r>
      <w:proofErr w:type="spellStart"/>
      <w:r w:rsidR="00AB6B31">
        <w:rPr>
          <w:b/>
          <w:bCs/>
          <w:iCs/>
          <w:sz w:val="28"/>
          <w:szCs w:val="28"/>
        </w:rPr>
        <w:t>Ral</w:t>
      </w:r>
      <w:proofErr w:type="spellEnd"/>
      <w:r w:rsidR="00AB6B31">
        <w:rPr>
          <w:b/>
          <w:bCs/>
          <w:iCs/>
          <w:sz w:val="28"/>
          <w:szCs w:val="28"/>
        </w:rPr>
        <w:t>, Hunchee</w:t>
      </w:r>
      <w:r w:rsidR="000D6CE8">
        <w:rPr>
          <w:b/>
          <w:bCs/>
          <w:iCs/>
          <w:sz w:val="28"/>
          <w:szCs w:val="28"/>
        </w:rPr>
        <w:t xml:space="preserve"> and Amazon</w:t>
      </w:r>
      <w:r w:rsidR="001033E7">
        <w:rPr>
          <w:b/>
          <w:bCs/>
          <w:iCs/>
          <w:sz w:val="28"/>
          <w:szCs w:val="28"/>
        </w:rPr>
        <w:t>.</w:t>
      </w:r>
      <w:r w:rsidR="000D6CE8">
        <w:rPr>
          <w:b/>
          <w:bCs/>
          <w:iCs/>
          <w:sz w:val="28"/>
          <w:szCs w:val="28"/>
        </w:rPr>
        <w:t xml:space="preserve">  </w:t>
      </w:r>
      <w:r w:rsidR="0016114D">
        <w:rPr>
          <w:b/>
          <w:bCs/>
          <w:iCs/>
          <w:sz w:val="28"/>
          <w:szCs w:val="28"/>
        </w:rPr>
        <w:t xml:space="preserve">There will </w:t>
      </w:r>
      <w:r w:rsidR="00DC3B85">
        <w:rPr>
          <w:b/>
          <w:bCs/>
          <w:iCs/>
          <w:sz w:val="28"/>
          <w:szCs w:val="28"/>
        </w:rPr>
        <w:t xml:space="preserve">also </w:t>
      </w:r>
      <w:r w:rsidR="0016114D">
        <w:rPr>
          <w:b/>
          <w:bCs/>
          <w:iCs/>
          <w:sz w:val="28"/>
          <w:szCs w:val="28"/>
        </w:rPr>
        <w:t xml:space="preserve">be an opportunity </w:t>
      </w:r>
      <w:r w:rsidR="00AA6AAC">
        <w:rPr>
          <w:b/>
          <w:bCs/>
          <w:iCs/>
          <w:sz w:val="28"/>
          <w:szCs w:val="28"/>
        </w:rPr>
        <w:t xml:space="preserve">to </w:t>
      </w:r>
      <w:r w:rsidR="0016114D">
        <w:rPr>
          <w:b/>
          <w:bCs/>
          <w:iCs/>
          <w:sz w:val="28"/>
          <w:szCs w:val="28"/>
        </w:rPr>
        <w:t xml:space="preserve">explore the Calperum Floodplain and Lake </w:t>
      </w:r>
      <w:proofErr w:type="spellStart"/>
      <w:r w:rsidR="0016114D">
        <w:rPr>
          <w:b/>
          <w:bCs/>
          <w:iCs/>
          <w:sz w:val="28"/>
          <w:szCs w:val="28"/>
        </w:rPr>
        <w:t>Merreti</w:t>
      </w:r>
      <w:proofErr w:type="spellEnd"/>
      <w:r w:rsidR="00B14331">
        <w:rPr>
          <w:b/>
          <w:bCs/>
          <w:iCs/>
          <w:sz w:val="28"/>
          <w:szCs w:val="28"/>
        </w:rPr>
        <w:t xml:space="preserve"> by road</w:t>
      </w:r>
      <w:r w:rsidR="00362874">
        <w:rPr>
          <w:b/>
          <w:bCs/>
          <w:iCs/>
          <w:sz w:val="28"/>
          <w:szCs w:val="28"/>
        </w:rPr>
        <w:t xml:space="preserve">.  </w:t>
      </w:r>
      <w:r w:rsidR="00B52D60">
        <w:rPr>
          <w:b/>
          <w:bCs/>
          <w:iCs/>
          <w:sz w:val="28"/>
          <w:szCs w:val="28"/>
        </w:rPr>
        <w:t xml:space="preserve">Plus - </w:t>
      </w:r>
      <w:r w:rsidR="00362874">
        <w:rPr>
          <w:b/>
          <w:bCs/>
          <w:iCs/>
          <w:sz w:val="28"/>
          <w:szCs w:val="28"/>
        </w:rPr>
        <w:t>a trip to the famous Woolshed Brewery!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2381"/>
      </w:tblGrid>
      <w:tr w:rsidR="00054E06" w14:paraId="7D5E78EA" w14:textId="77777777" w:rsidTr="0064666A">
        <w:tc>
          <w:tcPr>
            <w:tcW w:w="10456" w:type="dxa"/>
            <w:gridSpan w:val="3"/>
          </w:tcPr>
          <w:p w14:paraId="3FCB60D5" w14:textId="7C11FEE7" w:rsidR="00054E06" w:rsidRDefault="00054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  <w:p w14:paraId="784EAD62" w14:textId="77777777" w:rsidR="00054E06" w:rsidRDefault="00054E06">
            <w:pPr>
              <w:rPr>
                <w:b/>
                <w:sz w:val="28"/>
                <w:szCs w:val="28"/>
              </w:rPr>
            </w:pPr>
          </w:p>
        </w:tc>
      </w:tr>
      <w:tr w:rsidR="00054E06" w14:paraId="40C7B666" w14:textId="77777777" w:rsidTr="00554232">
        <w:tc>
          <w:tcPr>
            <w:tcW w:w="10456" w:type="dxa"/>
            <w:gridSpan w:val="3"/>
          </w:tcPr>
          <w:p w14:paraId="2C51B400" w14:textId="0F036214" w:rsidR="00054E06" w:rsidRDefault="00F06A8F" w:rsidP="009A5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 FEE</w:t>
            </w:r>
            <w:r w:rsidRPr="00E42D38">
              <w:rPr>
                <w:b/>
                <w:sz w:val="28"/>
                <w:szCs w:val="28"/>
              </w:rPr>
              <w:t>:  $10.00</w:t>
            </w:r>
            <w:r>
              <w:rPr>
                <w:b/>
                <w:sz w:val="28"/>
                <w:szCs w:val="28"/>
              </w:rPr>
              <w:t xml:space="preserve"> PER PERSON</w:t>
            </w:r>
            <w:r w:rsidR="00A344A4">
              <w:rPr>
                <w:b/>
                <w:sz w:val="28"/>
                <w:szCs w:val="28"/>
              </w:rPr>
              <w:t xml:space="preserve"> </w:t>
            </w:r>
            <w:r w:rsidR="00A344A4" w:rsidRPr="002807EF">
              <w:rPr>
                <w:b/>
                <w:i/>
                <w:iCs/>
                <w:sz w:val="28"/>
                <w:szCs w:val="28"/>
                <w:u w:val="single"/>
              </w:rPr>
              <w:t>plus additional camping costs</w:t>
            </w:r>
            <w:r w:rsidR="00D54A1B" w:rsidRPr="002807EF">
              <w:rPr>
                <w:b/>
                <w:i/>
                <w:iCs/>
                <w:sz w:val="28"/>
                <w:szCs w:val="28"/>
                <w:u w:val="single"/>
              </w:rPr>
              <w:t xml:space="preserve"> to be paid</w:t>
            </w:r>
            <w:r w:rsidR="003F0AB2">
              <w:rPr>
                <w:b/>
                <w:i/>
                <w:iCs/>
                <w:sz w:val="28"/>
                <w:szCs w:val="28"/>
                <w:u w:val="single"/>
              </w:rPr>
              <w:t xml:space="preserve"> by </w:t>
            </w:r>
            <w:proofErr w:type="gramStart"/>
            <w:r w:rsidR="003F0AB2">
              <w:rPr>
                <w:b/>
                <w:i/>
                <w:iCs/>
                <w:sz w:val="28"/>
                <w:szCs w:val="28"/>
                <w:u w:val="single"/>
              </w:rPr>
              <w:t>each individual</w:t>
            </w:r>
            <w:proofErr w:type="gramEnd"/>
            <w:r w:rsidR="00D54A1B" w:rsidRPr="002807EF">
              <w:rPr>
                <w:b/>
                <w:i/>
                <w:iCs/>
                <w:sz w:val="28"/>
                <w:szCs w:val="28"/>
                <w:u w:val="single"/>
              </w:rPr>
              <w:t xml:space="preserve"> directly to Calperum Station</w:t>
            </w:r>
            <w:r w:rsidR="0072694F" w:rsidRPr="002807EF">
              <w:rPr>
                <w:b/>
                <w:i/>
                <w:iCs/>
                <w:sz w:val="28"/>
                <w:szCs w:val="28"/>
                <w:u w:val="single"/>
              </w:rPr>
              <w:t xml:space="preserve"> on arrival</w:t>
            </w:r>
            <w:r w:rsidR="002807EF" w:rsidRPr="002807EF">
              <w:rPr>
                <w:b/>
                <w:i/>
                <w:iCs/>
                <w:sz w:val="28"/>
                <w:szCs w:val="28"/>
                <w:u w:val="single"/>
              </w:rPr>
              <w:t xml:space="preserve"> (Cash Only)</w:t>
            </w:r>
            <w:r w:rsidR="0072694F" w:rsidRPr="002807EF">
              <w:rPr>
                <w:b/>
                <w:i/>
                <w:iCs/>
                <w:sz w:val="28"/>
                <w:szCs w:val="28"/>
              </w:rPr>
              <w:t>.</w:t>
            </w:r>
            <w:r w:rsidR="00A344A4">
              <w:rPr>
                <w:b/>
                <w:sz w:val="28"/>
                <w:szCs w:val="28"/>
              </w:rPr>
              <w:t xml:space="preserve"> </w:t>
            </w:r>
            <w:r w:rsidR="0072694F">
              <w:rPr>
                <w:b/>
                <w:sz w:val="28"/>
                <w:szCs w:val="28"/>
              </w:rPr>
              <w:t xml:space="preserve"> See below for further details.</w:t>
            </w:r>
          </w:p>
          <w:p w14:paraId="0FD647A6" w14:textId="77777777" w:rsidR="009A5AB4" w:rsidRDefault="009A5AB4" w:rsidP="009A5AB4">
            <w:pPr>
              <w:rPr>
                <w:b/>
                <w:sz w:val="28"/>
                <w:szCs w:val="28"/>
              </w:rPr>
            </w:pPr>
          </w:p>
          <w:p w14:paraId="52215319" w14:textId="4CDDBE65" w:rsidR="00EA5DDE" w:rsidRPr="00CA517F" w:rsidRDefault="003F0AB2" w:rsidP="009A5AB4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Registration Fee </w:t>
            </w:r>
            <w:r w:rsidR="00EA5DDE" w:rsidRPr="00CA517F">
              <w:rPr>
                <w:b/>
                <w:sz w:val="28"/>
                <w:szCs w:val="28"/>
                <w:u w:val="single"/>
              </w:rPr>
              <w:t>Payment</w:t>
            </w:r>
          </w:p>
          <w:p w14:paraId="3498CA32" w14:textId="4B3032B9" w:rsidR="00EA5DDE" w:rsidRDefault="00EA5DDE" w:rsidP="009A5AB4">
            <w:pPr>
              <w:rPr>
                <w:b/>
                <w:bCs/>
                <w:color w:val="FF0000"/>
                <w:sz w:val="24"/>
                <w:u w:val="single"/>
              </w:rPr>
            </w:pPr>
            <w:r w:rsidRPr="00EA5DDE">
              <w:rPr>
                <w:b/>
                <w:sz w:val="24"/>
              </w:rPr>
              <w:t>Preferred method</w:t>
            </w:r>
            <w:r w:rsidRPr="00EA5DDE">
              <w:rPr>
                <w:sz w:val="24"/>
              </w:rPr>
              <w:t xml:space="preserve">: </w:t>
            </w:r>
            <w:r w:rsidR="009A5AB4">
              <w:rPr>
                <w:sz w:val="24"/>
              </w:rPr>
              <w:t xml:space="preserve">   </w:t>
            </w:r>
            <w:r w:rsidRPr="00F12A7C">
              <w:rPr>
                <w:b/>
                <w:bCs/>
                <w:sz w:val="24"/>
              </w:rPr>
              <w:t>Payment should be made by bank transfer</w:t>
            </w:r>
            <w:r w:rsidRPr="00EA5DDE">
              <w:rPr>
                <w:sz w:val="24"/>
              </w:rPr>
              <w:t xml:space="preserve"> </w:t>
            </w:r>
            <w:r w:rsidR="003E2BDE" w:rsidRPr="00EA5DDE">
              <w:rPr>
                <w:b/>
                <w:bCs/>
                <w:color w:val="FF0000"/>
                <w:sz w:val="24"/>
                <w:u w:val="single"/>
              </w:rPr>
              <w:t>TO OUR NEW ACCOUNT</w:t>
            </w:r>
            <w:r w:rsidR="003E2BDE">
              <w:rPr>
                <w:b/>
                <w:bCs/>
                <w:color w:val="FF0000"/>
                <w:sz w:val="24"/>
                <w:u w:val="single"/>
              </w:rPr>
              <w:t xml:space="preserve">.  </w:t>
            </w:r>
            <w:r w:rsidR="000B4396">
              <w:rPr>
                <w:b/>
                <w:bCs/>
                <w:color w:val="FF0000"/>
                <w:sz w:val="24"/>
                <w:u w:val="single"/>
              </w:rPr>
              <w:t>D</w:t>
            </w:r>
            <w:r w:rsidR="003E2BDE">
              <w:rPr>
                <w:b/>
                <w:bCs/>
                <w:color w:val="FF0000"/>
                <w:sz w:val="24"/>
                <w:u w:val="single"/>
              </w:rPr>
              <w:t>O NOT USE THE NAB ACCOUNT WHICH HAS NOW BEEN CLOSED.</w:t>
            </w:r>
          </w:p>
          <w:p w14:paraId="6491BD99" w14:textId="13C498FA" w:rsidR="00EA5DDE" w:rsidRPr="009A5AB4" w:rsidRDefault="00EA5DDE" w:rsidP="009A5AB4">
            <w:pPr>
              <w:rPr>
                <w:b/>
                <w:bCs/>
                <w:sz w:val="24"/>
              </w:rPr>
            </w:pPr>
            <w:r w:rsidRPr="009A5AB4">
              <w:rPr>
                <w:b/>
                <w:bCs/>
                <w:sz w:val="24"/>
              </w:rPr>
              <w:t xml:space="preserve">Riverland Cruising Boat Club Inc </w:t>
            </w:r>
            <w:r w:rsidR="003E2BDE" w:rsidRPr="009A5AB4">
              <w:rPr>
                <w:b/>
                <w:bCs/>
                <w:sz w:val="24"/>
              </w:rPr>
              <w:t xml:space="preserve">                   </w:t>
            </w:r>
            <w:proofErr w:type="spellStart"/>
            <w:r w:rsidRPr="009A5AB4">
              <w:rPr>
                <w:b/>
                <w:bCs/>
                <w:sz w:val="24"/>
              </w:rPr>
              <w:t>BSB</w:t>
            </w:r>
            <w:proofErr w:type="spellEnd"/>
            <w:r w:rsidRPr="009A5AB4">
              <w:rPr>
                <w:b/>
                <w:bCs/>
                <w:sz w:val="24"/>
              </w:rPr>
              <w:t xml:space="preserve">: 105 052 </w:t>
            </w:r>
            <w:r w:rsidR="003E2BDE" w:rsidRPr="009A5AB4">
              <w:rPr>
                <w:b/>
                <w:bCs/>
                <w:sz w:val="24"/>
              </w:rPr>
              <w:t xml:space="preserve">                     </w:t>
            </w:r>
            <w:r w:rsidRPr="009A5AB4">
              <w:rPr>
                <w:b/>
                <w:bCs/>
                <w:sz w:val="24"/>
              </w:rPr>
              <w:t>Account: 50489140 (Bank SA)</w:t>
            </w:r>
          </w:p>
          <w:p w14:paraId="462383D4" w14:textId="561627C2" w:rsidR="00EA5DDE" w:rsidRPr="009A5AB4" w:rsidRDefault="00EA5DDE" w:rsidP="009A5AB4">
            <w:pPr>
              <w:rPr>
                <w:b/>
                <w:bCs/>
                <w:sz w:val="24"/>
              </w:rPr>
            </w:pPr>
            <w:r w:rsidRPr="009A5AB4">
              <w:rPr>
                <w:b/>
                <w:bCs/>
                <w:sz w:val="24"/>
              </w:rPr>
              <w:t xml:space="preserve">Please include your name and </w:t>
            </w:r>
            <w:proofErr w:type="spellStart"/>
            <w:r w:rsidRPr="009A5AB4">
              <w:rPr>
                <w:b/>
                <w:bCs/>
                <w:color w:val="0070C0"/>
                <w:sz w:val="24"/>
              </w:rPr>
              <w:t>DD2021</w:t>
            </w:r>
            <w:r w:rsidR="00A02F02" w:rsidRPr="009A5AB4">
              <w:rPr>
                <w:b/>
                <w:bCs/>
                <w:color w:val="0070C0"/>
                <w:sz w:val="24"/>
              </w:rPr>
              <w:t>C</w:t>
            </w:r>
            <w:proofErr w:type="spellEnd"/>
          </w:p>
          <w:p w14:paraId="3630FE99" w14:textId="70F1386E" w:rsidR="00E42D38" w:rsidRPr="00EA5DDE" w:rsidRDefault="00E42D38" w:rsidP="009A5AB4">
            <w:pPr>
              <w:rPr>
                <w:sz w:val="24"/>
              </w:rPr>
            </w:pPr>
            <w:r w:rsidRPr="00EA5DDE">
              <w:rPr>
                <w:sz w:val="24"/>
              </w:rPr>
              <w:t xml:space="preserve">Please return your registration form to </w:t>
            </w:r>
            <w:hyperlink r:id="rId7" w:history="1">
              <w:r w:rsidR="009A5AB4" w:rsidRPr="00C067CC">
                <w:rPr>
                  <w:rStyle w:val="Hyperlink"/>
                  <w:sz w:val="24"/>
                </w:rPr>
                <w:t>lissainpaki@hotmail.com</w:t>
              </w:r>
            </w:hyperlink>
            <w:r w:rsidR="009A5AB4">
              <w:rPr>
                <w:sz w:val="24"/>
              </w:rPr>
              <w:t xml:space="preserve"> </w:t>
            </w:r>
            <w:r w:rsidRPr="00EA5DDE">
              <w:rPr>
                <w:sz w:val="24"/>
              </w:rPr>
              <w:t xml:space="preserve"> </w:t>
            </w:r>
            <w:r w:rsidR="00302B68" w:rsidRPr="009C68E1">
              <w:rPr>
                <w:b/>
                <w:bCs/>
                <w:sz w:val="24"/>
              </w:rPr>
              <w:t>by</w:t>
            </w:r>
            <w:r w:rsidRPr="00EA5DDE">
              <w:rPr>
                <w:b/>
                <w:color w:val="FF0000"/>
                <w:sz w:val="24"/>
              </w:rPr>
              <w:t xml:space="preserve"> </w:t>
            </w:r>
            <w:r w:rsidR="00302B68" w:rsidRPr="009C68E1">
              <w:rPr>
                <w:b/>
                <w:sz w:val="24"/>
              </w:rPr>
              <w:t xml:space="preserve">Friday </w:t>
            </w:r>
            <w:r w:rsidR="008038BA">
              <w:rPr>
                <w:b/>
                <w:sz w:val="24"/>
              </w:rPr>
              <w:t>1/</w:t>
            </w:r>
            <w:r w:rsidR="00174650">
              <w:rPr>
                <w:b/>
                <w:sz w:val="24"/>
              </w:rPr>
              <w:t>10</w:t>
            </w:r>
            <w:r w:rsidR="009C68E1" w:rsidRPr="009C68E1">
              <w:rPr>
                <w:b/>
                <w:sz w:val="24"/>
              </w:rPr>
              <w:t>/21.</w:t>
            </w:r>
          </w:p>
          <w:p w14:paraId="3DB86F71" w14:textId="52D2D87B" w:rsidR="00EA5DDE" w:rsidRPr="00EA5DDE" w:rsidRDefault="00EA5DDE" w:rsidP="009A5AB4">
            <w:pPr>
              <w:rPr>
                <w:b/>
                <w:sz w:val="24"/>
              </w:rPr>
            </w:pPr>
            <w:r w:rsidRPr="00EA5DDE">
              <w:rPr>
                <w:sz w:val="24"/>
              </w:rPr>
              <w:t xml:space="preserve">If you are not able to do this, please post </w:t>
            </w:r>
            <w:r w:rsidR="003E2BDE">
              <w:rPr>
                <w:sz w:val="24"/>
              </w:rPr>
              <w:t>the</w:t>
            </w:r>
            <w:r w:rsidRPr="00EA5DDE">
              <w:rPr>
                <w:sz w:val="24"/>
              </w:rPr>
              <w:t xml:space="preserve"> form and a cheque to </w:t>
            </w:r>
            <w:r w:rsidRPr="00EA5DDE">
              <w:rPr>
                <w:b/>
                <w:bCs/>
                <w:sz w:val="24"/>
              </w:rPr>
              <w:t xml:space="preserve">RCBC, PO Box 1496 Renmark 5341 </w:t>
            </w:r>
            <w:r w:rsidRPr="00EA5DDE">
              <w:rPr>
                <w:sz w:val="24"/>
              </w:rPr>
              <w:t xml:space="preserve">and, if possible, email to let us know it is on the way.  </w:t>
            </w:r>
            <w:r w:rsidRPr="00EA5DDE">
              <w:rPr>
                <w:b/>
                <w:sz w:val="24"/>
              </w:rPr>
              <w:t xml:space="preserve">Please note that mail to and from the Riverland are slow and can take a week or more from Adelaide.  If you are having any difficulties, please contact the </w:t>
            </w:r>
            <w:r w:rsidR="009A5AB4">
              <w:rPr>
                <w:b/>
                <w:sz w:val="24"/>
              </w:rPr>
              <w:t>Event Coordinator Lissa Selga on 0438 867 863</w:t>
            </w:r>
            <w:r w:rsidRPr="00EA5DDE">
              <w:rPr>
                <w:b/>
                <w:sz w:val="24"/>
              </w:rPr>
              <w:t>.</w:t>
            </w:r>
          </w:p>
          <w:p w14:paraId="679809E8" w14:textId="5A4E569B" w:rsidR="00EA5DDE" w:rsidRDefault="00EA5DDE" w:rsidP="009A5AB4">
            <w:pPr>
              <w:jc w:val="both"/>
              <w:rPr>
                <w:b/>
                <w:sz w:val="24"/>
              </w:rPr>
            </w:pPr>
          </w:p>
          <w:p w14:paraId="0DCE9014" w14:textId="77777777" w:rsidR="00EA5DDE" w:rsidRPr="00EA5DDE" w:rsidRDefault="00EA5DDE" w:rsidP="009A5AB4">
            <w:pPr>
              <w:rPr>
                <w:bCs/>
                <w:sz w:val="24"/>
                <w:szCs w:val="24"/>
              </w:rPr>
            </w:pPr>
            <w:r w:rsidRPr="00EA5DDE">
              <w:rPr>
                <w:bCs/>
                <w:sz w:val="24"/>
                <w:szCs w:val="24"/>
              </w:rPr>
              <w:t xml:space="preserve">Should you be unable to attend this event after having registered, a refund may be possible depending on the circumstances.  If required, please contact the </w:t>
            </w:r>
            <w:r w:rsidRPr="00EA5DDE">
              <w:rPr>
                <w:b/>
                <w:sz w:val="24"/>
                <w:szCs w:val="24"/>
              </w:rPr>
              <w:t>Treasurer Sandi Todd on 0418 845 115</w:t>
            </w:r>
            <w:r w:rsidRPr="00EA5DDE">
              <w:rPr>
                <w:bCs/>
                <w:sz w:val="24"/>
                <w:szCs w:val="24"/>
              </w:rPr>
              <w:t xml:space="preserve">. </w:t>
            </w:r>
          </w:p>
          <w:p w14:paraId="0E0A7224" w14:textId="41C98A92" w:rsidR="00EA5DDE" w:rsidRDefault="00EA5DDE" w:rsidP="009A5AB4">
            <w:pPr>
              <w:jc w:val="both"/>
              <w:rPr>
                <w:b/>
                <w:sz w:val="24"/>
              </w:rPr>
            </w:pPr>
          </w:p>
          <w:p w14:paraId="07CF26AC" w14:textId="77777777" w:rsidR="00EA5DDE" w:rsidRPr="00EA5DDE" w:rsidRDefault="00EA5DDE" w:rsidP="009A5AB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A5DDE">
              <w:rPr>
                <w:rFonts w:cstheme="minorHAnsi"/>
                <w:b/>
                <w:sz w:val="24"/>
                <w:szCs w:val="24"/>
                <w:u w:val="single"/>
              </w:rPr>
              <w:t>General information</w:t>
            </w:r>
          </w:p>
          <w:p w14:paraId="310B3E12" w14:textId="49B0DC49" w:rsidR="00EA5DDE" w:rsidRDefault="00EA5DDE" w:rsidP="009A5AB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5DDE">
              <w:rPr>
                <w:rFonts w:cstheme="minorHAnsi"/>
                <w:b/>
                <w:sz w:val="24"/>
                <w:szCs w:val="24"/>
              </w:rPr>
              <w:t xml:space="preserve">Please note:  RCBC insurances </w:t>
            </w:r>
            <w:r w:rsidRPr="00EA5DDE">
              <w:rPr>
                <w:rFonts w:cstheme="minorHAnsi"/>
                <w:b/>
                <w:i/>
                <w:sz w:val="24"/>
                <w:szCs w:val="24"/>
                <w:u w:val="single"/>
              </w:rPr>
              <w:t>do not</w:t>
            </w:r>
            <w:r w:rsidRPr="00EA5DDE">
              <w:rPr>
                <w:rFonts w:cstheme="minorHAnsi"/>
                <w:b/>
                <w:sz w:val="24"/>
                <w:szCs w:val="24"/>
              </w:rPr>
              <w:t xml:space="preserve"> cover your boat or any damage it may cause.  We recommend that you carry appropriate insurance.</w:t>
            </w:r>
          </w:p>
          <w:p w14:paraId="20FFC3B3" w14:textId="77777777" w:rsidR="009A5AB4" w:rsidRPr="00EA5DDE" w:rsidRDefault="009A5AB4" w:rsidP="009A5AB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7590B1D" w14:textId="5CA9C5CA" w:rsidR="00EA5DDE" w:rsidRDefault="00EA5DDE" w:rsidP="009A5AB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5DDE">
              <w:rPr>
                <w:rFonts w:cstheme="minorHAnsi"/>
                <w:b/>
                <w:sz w:val="24"/>
                <w:szCs w:val="24"/>
              </w:rPr>
              <w:t xml:space="preserve">A medical form is attached with this registration form.  You are encouraged to complete this and hand it to </w:t>
            </w:r>
            <w:r w:rsidR="009A5AB4">
              <w:rPr>
                <w:rFonts w:cstheme="minorHAnsi"/>
                <w:b/>
                <w:sz w:val="24"/>
                <w:szCs w:val="24"/>
              </w:rPr>
              <w:t>c committee member</w:t>
            </w:r>
            <w:r w:rsidRPr="00EA5DDE">
              <w:rPr>
                <w:rFonts w:cstheme="minorHAnsi"/>
                <w:b/>
                <w:sz w:val="24"/>
                <w:szCs w:val="24"/>
              </w:rPr>
              <w:t xml:space="preserve"> on arrival.</w:t>
            </w:r>
          </w:p>
          <w:p w14:paraId="7815C4E6" w14:textId="77777777" w:rsidR="009E4E84" w:rsidRPr="00EA5DDE" w:rsidRDefault="009E4E84" w:rsidP="009A5AB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E0C1174" w14:textId="06E3EF9A" w:rsidR="00EA5DDE" w:rsidRPr="00EA5DDE" w:rsidRDefault="00B3681F" w:rsidP="009A5AB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bookmarkStart w:id="0" w:name="_Hlk534898033"/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="00EA5DDE" w:rsidRPr="00EA5DDE">
              <w:rPr>
                <w:rFonts w:cstheme="minorHAnsi"/>
                <w:sz w:val="24"/>
                <w:szCs w:val="24"/>
              </w:rPr>
              <w:t xml:space="preserve">     I / We have all safety equipment necessary for this event.</w:t>
            </w:r>
          </w:p>
          <w:p w14:paraId="400678A4" w14:textId="77777777" w:rsidR="00EA5DDE" w:rsidRPr="00EA5DDE" w:rsidRDefault="00EA5DDE" w:rsidP="009A5AB4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61109038"/>
            <w:bookmarkEnd w:id="0"/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bookmarkEnd w:id="1"/>
            <w:r w:rsidRPr="00EA5DDE">
              <w:rPr>
                <w:rFonts w:cstheme="minorHAnsi"/>
                <w:sz w:val="24"/>
                <w:szCs w:val="24"/>
              </w:rPr>
              <w:t xml:space="preserve">     I / We will bring an envelope with our medical form, only to be opened in an emergency.</w:t>
            </w:r>
          </w:p>
          <w:p w14:paraId="534EFBD3" w14:textId="77777777" w:rsidR="00EA5DDE" w:rsidRPr="00EA5DDE" w:rsidRDefault="00EA5DDE" w:rsidP="009A5AB4">
            <w:pPr>
              <w:rPr>
                <w:rFonts w:cstheme="minorHAnsi"/>
                <w:sz w:val="24"/>
                <w:szCs w:val="24"/>
              </w:rPr>
            </w:pPr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Pr="00EA5DDE">
              <w:rPr>
                <w:rFonts w:cstheme="minorHAnsi"/>
                <w:sz w:val="24"/>
                <w:szCs w:val="24"/>
              </w:rPr>
              <w:t xml:space="preserve">     I / We agree that all crew/passengers will comply with all COVID Safe restrictions in place at the time of the event, and all directions of the Committee in relation to COVID Safety. </w:t>
            </w:r>
          </w:p>
          <w:p w14:paraId="181FBC19" w14:textId="0FB4D041" w:rsidR="00EA5DDE" w:rsidRDefault="003E2BDE" w:rsidP="009A5AB4">
            <w:pPr>
              <w:jc w:val="both"/>
              <w:rPr>
                <w:rFonts w:cstheme="minorHAnsi"/>
                <w:sz w:val="24"/>
                <w:szCs w:val="24"/>
              </w:rPr>
            </w:pPr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Pr="00EA5DD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A5DDE">
              <w:rPr>
                <w:rFonts w:cstheme="minorHAnsi"/>
                <w:sz w:val="24"/>
                <w:szCs w:val="24"/>
              </w:rPr>
              <w:t xml:space="preserve"> I / We agree</w:t>
            </w:r>
            <w:r>
              <w:rPr>
                <w:rFonts w:cstheme="minorHAnsi"/>
                <w:sz w:val="24"/>
                <w:szCs w:val="24"/>
              </w:rPr>
              <w:t xml:space="preserve"> that we will not attend if I/we exhibit any symptoms which may be COVID 19.</w:t>
            </w:r>
          </w:p>
          <w:p w14:paraId="1607187E" w14:textId="52DEE86A" w:rsidR="00A12609" w:rsidRDefault="00A12609" w:rsidP="009A5AB4">
            <w:pPr>
              <w:jc w:val="both"/>
              <w:rPr>
                <w:rFonts w:cstheme="minorHAnsi"/>
                <w:sz w:val="24"/>
                <w:szCs w:val="24"/>
              </w:rPr>
            </w:pPr>
            <w:r w:rsidRPr="00EA5DDE">
              <w:rPr>
                <w:rFonts w:cstheme="minorHAnsi"/>
                <w:sz w:val="24"/>
                <w:szCs w:val="24"/>
              </w:rPr>
              <w:sym w:font="Webdings" w:char="F063"/>
            </w:r>
            <w:r w:rsidRPr="00EA5DD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EA5DDE">
              <w:rPr>
                <w:rFonts w:cstheme="minorHAnsi"/>
                <w:sz w:val="24"/>
                <w:szCs w:val="24"/>
              </w:rPr>
              <w:t xml:space="preserve"> I / We agree</w:t>
            </w:r>
            <w:r>
              <w:rPr>
                <w:rFonts w:cstheme="minorHAnsi"/>
                <w:sz w:val="24"/>
                <w:szCs w:val="24"/>
              </w:rPr>
              <w:t xml:space="preserve"> that </w:t>
            </w:r>
            <w:r w:rsidR="00BA3383">
              <w:rPr>
                <w:rFonts w:cstheme="minorHAnsi"/>
                <w:sz w:val="24"/>
                <w:szCs w:val="24"/>
              </w:rPr>
              <w:t>if we bring any dogs</w:t>
            </w:r>
            <w:r w:rsidR="00D13B06">
              <w:rPr>
                <w:rFonts w:cstheme="minorHAnsi"/>
                <w:sz w:val="24"/>
                <w:szCs w:val="24"/>
              </w:rPr>
              <w:t>/pets</w:t>
            </w:r>
            <w:r w:rsidR="00BA3383">
              <w:rPr>
                <w:rFonts w:cstheme="minorHAnsi"/>
                <w:sz w:val="24"/>
                <w:szCs w:val="24"/>
              </w:rPr>
              <w:t xml:space="preserve"> they will be </w:t>
            </w:r>
            <w:proofErr w:type="gramStart"/>
            <w:r w:rsidR="00BA3383">
              <w:rPr>
                <w:rFonts w:cstheme="minorHAnsi"/>
                <w:sz w:val="24"/>
                <w:szCs w:val="24"/>
              </w:rPr>
              <w:t xml:space="preserve">kept </w:t>
            </w:r>
            <w:r w:rsidR="00D13B06">
              <w:rPr>
                <w:rFonts w:cstheme="minorHAnsi"/>
                <w:sz w:val="24"/>
                <w:szCs w:val="24"/>
              </w:rPr>
              <w:t xml:space="preserve">in a vehicle or </w:t>
            </w:r>
            <w:r w:rsidR="00BA3383">
              <w:rPr>
                <w:rFonts w:cstheme="minorHAnsi"/>
                <w:sz w:val="24"/>
                <w:szCs w:val="24"/>
              </w:rPr>
              <w:t xml:space="preserve">on </w:t>
            </w:r>
            <w:r w:rsidR="00D13B06">
              <w:rPr>
                <w:rFonts w:cstheme="minorHAnsi"/>
                <w:sz w:val="24"/>
                <w:szCs w:val="24"/>
              </w:rPr>
              <w:t xml:space="preserve">a </w:t>
            </w:r>
            <w:r w:rsidR="00BA3383">
              <w:rPr>
                <w:rFonts w:cstheme="minorHAnsi"/>
                <w:sz w:val="24"/>
                <w:szCs w:val="24"/>
              </w:rPr>
              <w:t xml:space="preserve">lead </w:t>
            </w:r>
            <w:r w:rsidR="00156D53">
              <w:rPr>
                <w:rFonts w:cstheme="minorHAnsi"/>
                <w:sz w:val="24"/>
                <w:szCs w:val="24"/>
              </w:rPr>
              <w:t xml:space="preserve">no longer than </w:t>
            </w:r>
            <w:r w:rsidR="00014408">
              <w:rPr>
                <w:rFonts w:cstheme="minorHAnsi"/>
                <w:sz w:val="24"/>
                <w:szCs w:val="24"/>
              </w:rPr>
              <w:t>3 metres</w:t>
            </w:r>
            <w:r w:rsidR="00006F7B">
              <w:rPr>
                <w:rFonts w:cstheme="minorHAnsi"/>
                <w:sz w:val="24"/>
                <w:szCs w:val="24"/>
              </w:rPr>
              <w:t xml:space="preserve"> </w:t>
            </w:r>
            <w:r w:rsidR="00BA3383">
              <w:rPr>
                <w:rFonts w:cstheme="minorHAnsi"/>
                <w:sz w:val="24"/>
                <w:szCs w:val="24"/>
              </w:rPr>
              <w:t>at all times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3F8D7A80" w14:textId="77777777" w:rsidR="009A5AB4" w:rsidRPr="00EA5DDE" w:rsidRDefault="009A5AB4" w:rsidP="009A5AB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46B7B0" w14:textId="1708EC97" w:rsidR="003E2BDE" w:rsidRPr="00EA5DDE" w:rsidRDefault="00EA5DDE" w:rsidP="00EA5DDE">
            <w:pPr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EA5DDE">
              <w:rPr>
                <w:rFonts w:cstheme="minorHAnsi"/>
                <w:b/>
                <w:i/>
                <w:sz w:val="28"/>
                <w:szCs w:val="28"/>
              </w:rPr>
              <w:lastRenderedPageBreak/>
              <w:t>Details of all participants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95"/>
              <w:gridCol w:w="2369"/>
              <w:gridCol w:w="4266"/>
            </w:tblGrid>
            <w:tr w:rsidR="00EA5DDE" w:rsidRPr="00EA5DDE" w14:paraId="0D286BED" w14:textId="77777777" w:rsidTr="003B0FD2">
              <w:trPr>
                <w:trHeight w:val="324"/>
              </w:trPr>
              <w:tc>
                <w:tcPr>
                  <w:tcW w:w="3681" w:type="dxa"/>
                  <w:shd w:val="clear" w:color="auto" w:fill="B4C6E7" w:themeFill="accent1" w:themeFillTint="66"/>
                </w:tcPr>
                <w:p w14:paraId="07FCD4BD" w14:textId="77777777" w:rsidR="00EA5DDE" w:rsidRPr="00EA5DDE" w:rsidRDefault="00EA5DDE" w:rsidP="00EA5DDE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>NAME</w:t>
                  </w:r>
                </w:p>
              </w:tc>
              <w:tc>
                <w:tcPr>
                  <w:tcW w:w="2410" w:type="dxa"/>
                  <w:shd w:val="clear" w:color="auto" w:fill="B4C6E7" w:themeFill="accent1" w:themeFillTint="66"/>
                </w:tcPr>
                <w:p w14:paraId="097A18D3" w14:textId="77777777" w:rsidR="00EA5DDE" w:rsidRPr="00EA5DDE" w:rsidRDefault="00EA5DDE" w:rsidP="00EA5DDE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 xml:space="preserve">PHONE NUMBER </w:t>
                  </w:r>
                </w:p>
              </w:tc>
              <w:tc>
                <w:tcPr>
                  <w:tcW w:w="4365" w:type="dxa"/>
                  <w:shd w:val="clear" w:color="auto" w:fill="B4C6E7" w:themeFill="accent1" w:themeFillTint="66"/>
                </w:tcPr>
                <w:p w14:paraId="2C17190A" w14:textId="77777777" w:rsidR="00EA5DDE" w:rsidRPr="00EA5DDE" w:rsidRDefault="00EA5DDE" w:rsidP="00EA5DDE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>EMAIL ADDRESS</w:t>
                  </w:r>
                </w:p>
              </w:tc>
            </w:tr>
            <w:tr w:rsidR="00EA5DDE" w:rsidRPr="00EA5DDE" w14:paraId="250C93F0" w14:textId="77777777" w:rsidTr="003B0FD2">
              <w:trPr>
                <w:trHeight w:val="340"/>
              </w:trPr>
              <w:tc>
                <w:tcPr>
                  <w:tcW w:w="3681" w:type="dxa"/>
                </w:tcPr>
                <w:p w14:paraId="62C12E06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280F8E99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14:paraId="77DE4511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EA5DDE" w:rsidRPr="00EA5DDE" w14:paraId="27B5219A" w14:textId="77777777" w:rsidTr="003B0FD2">
              <w:trPr>
                <w:trHeight w:val="340"/>
              </w:trPr>
              <w:tc>
                <w:tcPr>
                  <w:tcW w:w="3681" w:type="dxa"/>
                </w:tcPr>
                <w:p w14:paraId="6E943447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6A67CAE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14:paraId="7C0A06D5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EA5DDE" w:rsidRPr="00EA5DDE" w14:paraId="297188F9" w14:textId="77777777" w:rsidTr="003B0FD2">
              <w:trPr>
                <w:trHeight w:val="340"/>
              </w:trPr>
              <w:tc>
                <w:tcPr>
                  <w:tcW w:w="3681" w:type="dxa"/>
                </w:tcPr>
                <w:p w14:paraId="6AD6CD1C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D87A5E7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14:paraId="67F47D23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EA5DDE" w:rsidRPr="00EA5DDE" w14:paraId="7A127F28" w14:textId="77777777" w:rsidTr="003B0FD2">
              <w:trPr>
                <w:trHeight w:val="340"/>
              </w:trPr>
              <w:tc>
                <w:tcPr>
                  <w:tcW w:w="3681" w:type="dxa"/>
                </w:tcPr>
                <w:p w14:paraId="03A08975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0C60E8B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14:paraId="0928B773" w14:textId="77777777" w:rsidR="00EA5DDE" w:rsidRPr="00EA5DDE" w:rsidRDefault="00EA5DDE" w:rsidP="00EA5DDE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14:paraId="32A50D34" w14:textId="76AF9758" w:rsidR="00EA5DDE" w:rsidRDefault="00EA5DDE" w:rsidP="00EA5DDE">
            <w:pPr>
              <w:rPr>
                <w:b/>
                <w:sz w:val="16"/>
                <w:szCs w:val="16"/>
              </w:rPr>
            </w:pPr>
          </w:p>
          <w:p w14:paraId="26E171D9" w14:textId="1C30DAFF" w:rsidR="00AB34A8" w:rsidRDefault="00AB34A8" w:rsidP="00AB34A8">
            <w:pPr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EA5DDE">
              <w:rPr>
                <w:rFonts w:cstheme="minorHAnsi"/>
                <w:b/>
                <w:i/>
                <w:sz w:val="28"/>
                <w:szCs w:val="28"/>
              </w:rPr>
              <w:t xml:space="preserve">Details of all </w:t>
            </w:r>
            <w:r w:rsidR="00894E1D">
              <w:rPr>
                <w:rFonts w:cstheme="minorHAnsi"/>
                <w:b/>
                <w:i/>
                <w:sz w:val="28"/>
                <w:szCs w:val="28"/>
              </w:rPr>
              <w:t>Pets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600"/>
              <w:gridCol w:w="2364"/>
              <w:gridCol w:w="4266"/>
            </w:tblGrid>
            <w:tr w:rsidR="00AB34A8" w:rsidRPr="00EA5DDE" w14:paraId="508E4EEB" w14:textId="77777777" w:rsidTr="00347D7D">
              <w:trPr>
                <w:trHeight w:val="324"/>
              </w:trPr>
              <w:tc>
                <w:tcPr>
                  <w:tcW w:w="3681" w:type="dxa"/>
                  <w:shd w:val="clear" w:color="auto" w:fill="B4C6E7" w:themeFill="accent1" w:themeFillTint="66"/>
                </w:tcPr>
                <w:p w14:paraId="055E7E5B" w14:textId="77777777" w:rsidR="00AB34A8" w:rsidRPr="00EA5DDE" w:rsidRDefault="00AB34A8" w:rsidP="00AB34A8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>NAME</w:t>
                  </w:r>
                </w:p>
              </w:tc>
              <w:tc>
                <w:tcPr>
                  <w:tcW w:w="2410" w:type="dxa"/>
                  <w:shd w:val="clear" w:color="auto" w:fill="B4C6E7" w:themeFill="accent1" w:themeFillTint="66"/>
                </w:tcPr>
                <w:p w14:paraId="15222BF9" w14:textId="324B597D" w:rsidR="00AB34A8" w:rsidRPr="00EA5DDE" w:rsidRDefault="00A12609" w:rsidP="00AB34A8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Cs w:val="24"/>
                    </w:rPr>
                    <w:t>Breed</w:t>
                  </w:r>
                  <w:r w:rsidR="00AB34A8" w:rsidRPr="00EA5DDE">
                    <w:rPr>
                      <w:b/>
                      <w:bCs/>
                      <w:color w:val="222A35" w:themeColor="text2" w:themeShade="80"/>
                      <w:szCs w:val="24"/>
                    </w:rPr>
                    <w:t xml:space="preserve"> </w:t>
                  </w:r>
                </w:p>
              </w:tc>
              <w:tc>
                <w:tcPr>
                  <w:tcW w:w="4365" w:type="dxa"/>
                  <w:shd w:val="clear" w:color="auto" w:fill="B4C6E7" w:themeFill="accent1" w:themeFillTint="66"/>
                </w:tcPr>
                <w:p w14:paraId="5AFDAACD" w14:textId="7D93E410" w:rsidR="00AB34A8" w:rsidRPr="00EA5DDE" w:rsidRDefault="00E2504A" w:rsidP="00AB34A8">
                  <w:pPr>
                    <w:jc w:val="center"/>
                    <w:rPr>
                      <w:b/>
                      <w:bCs/>
                      <w:color w:val="222A35" w:themeColor="text2" w:themeShade="80"/>
                      <w:szCs w:val="24"/>
                    </w:rPr>
                  </w:pPr>
                  <w:r>
                    <w:rPr>
                      <w:b/>
                      <w:bCs/>
                      <w:color w:val="222A35" w:themeColor="text2" w:themeShade="80"/>
                      <w:szCs w:val="24"/>
                    </w:rPr>
                    <w:t>Colour</w:t>
                  </w:r>
                </w:p>
              </w:tc>
            </w:tr>
            <w:tr w:rsidR="00AB34A8" w:rsidRPr="00EA5DDE" w14:paraId="7D39A14F" w14:textId="77777777" w:rsidTr="00347D7D">
              <w:trPr>
                <w:trHeight w:val="340"/>
              </w:trPr>
              <w:tc>
                <w:tcPr>
                  <w:tcW w:w="3681" w:type="dxa"/>
                </w:tcPr>
                <w:p w14:paraId="7E765C0B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1DB60790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14:paraId="6B4CD2A3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AB34A8" w:rsidRPr="00EA5DDE" w14:paraId="0B0D5618" w14:textId="77777777" w:rsidTr="00347D7D">
              <w:trPr>
                <w:trHeight w:val="340"/>
              </w:trPr>
              <w:tc>
                <w:tcPr>
                  <w:tcW w:w="3681" w:type="dxa"/>
                </w:tcPr>
                <w:p w14:paraId="26EE5BB2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21408938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14:paraId="43DCDCBF" w14:textId="77777777" w:rsidR="00AB34A8" w:rsidRPr="00EA5DDE" w:rsidRDefault="00AB34A8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  <w:tr w:rsidR="0064427E" w:rsidRPr="00EA5DDE" w14:paraId="2415812C" w14:textId="77777777" w:rsidTr="00347D7D">
              <w:trPr>
                <w:trHeight w:val="340"/>
              </w:trPr>
              <w:tc>
                <w:tcPr>
                  <w:tcW w:w="3681" w:type="dxa"/>
                </w:tcPr>
                <w:p w14:paraId="6502E2A8" w14:textId="77777777" w:rsidR="0064427E" w:rsidRPr="00EA5DDE" w:rsidRDefault="0064427E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ABE45BC" w14:textId="77777777" w:rsidR="0064427E" w:rsidRPr="00EA5DDE" w:rsidRDefault="0064427E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14:paraId="30861D0E" w14:textId="77777777" w:rsidR="0064427E" w:rsidRPr="00EA5DDE" w:rsidRDefault="0064427E" w:rsidP="00AB34A8">
                  <w:pPr>
                    <w:rPr>
                      <w:i/>
                      <w:iCs/>
                      <w:color w:val="222A35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14:paraId="55733BBD" w14:textId="2551E740" w:rsidR="00CE67EA" w:rsidRPr="00CE67EA" w:rsidRDefault="00CE67EA" w:rsidP="00EA5D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4E06" w14:paraId="24C0BDEB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5613BDE4" w14:textId="5A7D0153" w:rsidR="00054E06" w:rsidRDefault="00054E06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EXPECTED ARRIVAL DATE</w:t>
            </w:r>
          </w:p>
        </w:tc>
        <w:tc>
          <w:tcPr>
            <w:tcW w:w="4649" w:type="dxa"/>
            <w:gridSpan w:val="2"/>
            <w:vAlign w:val="center"/>
          </w:tcPr>
          <w:p w14:paraId="4E68C7AB" w14:textId="77777777" w:rsidR="00054E06" w:rsidRDefault="00054E06" w:rsidP="00434C8A">
            <w:pPr>
              <w:rPr>
                <w:b/>
                <w:sz w:val="28"/>
                <w:szCs w:val="28"/>
              </w:rPr>
            </w:pPr>
          </w:p>
        </w:tc>
      </w:tr>
      <w:tr w:rsidR="00054E06" w14:paraId="341E638B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508DD158" w14:textId="08A8C3FE" w:rsidR="00054E06" w:rsidRDefault="00054E06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EXPECTED DEPARTURE DATE</w:t>
            </w:r>
          </w:p>
        </w:tc>
        <w:tc>
          <w:tcPr>
            <w:tcW w:w="4649" w:type="dxa"/>
            <w:gridSpan w:val="2"/>
            <w:vAlign w:val="center"/>
          </w:tcPr>
          <w:p w14:paraId="6BA500D9" w14:textId="77777777" w:rsidR="00054E06" w:rsidRDefault="00054E06" w:rsidP="00434C8A">
            <w:pPr>
              <w:rPr>
                <w:b/>
                <w:sz w:val="28"/>
                <w:szCs w:val="28"/>
              </w:rPr>
            </w:pPr>
          </w:p>
        </w:tc>
      </w:tr>
      <w:tr w:rsidR="008E3974" w14:paraId="7AB2D71A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13BD1D81" w14:textId="677D43FD" w:rsidR="00054E06" w:rsidRDefault="008E3974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BOAT</w:t>
            </w:r>
          </w:p>
        </w:tc>
        <w:tc>
          <w:tcPr>
            <w:tcW w:w="4649" w:type="dxa"/>
            <w:gridSpan w:val="2"/>
            <w:vAlign w:val="center"/>
          </w:tcPr>
          <w:p w14:paraId="5921A48F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E06" w14:paraId="58977D73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3FE6B68F" w14:textId="6552DA0C" w:rsidR="00054E06" w:rsidRDefault="00054E06" w:rsidP="00434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SIZE OF BOAT</w:t>
            </w:r>
            <w:r w:rsidR="00FF4259">
              <w:rPr>
                <w:b/>
                <w:sz w:val="28"/>
                <w:szCs w:val="28"/>
              </w:rPr>
              <w:t xml:space="preserve"> </w:t>
            </w:r>
            <w:r w:rsidR="00EA0370">
              <w:rPr>
                <w:b/>
                <w:sz w:val="28"/>
                <w:szCs w:val="28"/>
              </w:rPr>
              <w:t xml:space="preserve">(Note: </w:t>
            </w:r>
            <w:r w:rsidR="00EA0370" w:rsidRPr="00EA0370">
              <w:rPr>
                <w:rFonts w:cstheme="minorHAnsi"/>
                <w:bCs/>
                <w:i/>
                <w:iCs/>
                <w:sz w:val="28"/>
                <w:szCs w:val="28"/>
              </w:rPr>
              <w:t>this event is</w:t>
            </w:r>
            <w:r w:rsidR="00EA0370" w:rsidRPr="00EA0370">
              <w:rPr>
                <w:rFonts w:cstheme="minorHAnsi"/>
                <w:b/>
                <w:i/>
                <w:iCs/>
                <w:sz w:val="28"/>
                <w:szCs w:val="28"/>
              </w:rPr>
              <w:t xml:space="preserve"> </w:t>
            </w:r>
            <w:r w:rsidR="00EA0370">
              <w:rPr>
                <w:rFonts w:cstheme="minorHAnsi"/>
                <w:b/>
                <w:i/>
                <w:iCs/>
                <w:sz w:val="28"/>
                <w:szCs w:val="28"/>
              </w:rPr>
              <w:t xml:space="preserve">only </w:t>
            </w:r>
            <w:r w:rsidR="00EA0370" w:rsidRP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suitable </w:t>
            </w:r>
            <w:r w:rsid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for </w:t>
            </w:r>
            <w:r w:rsidR="008D13AC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small craft, </w:t>
            </w:r>
            <w:r w:rsidR="00EA0370" w:rsidRP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dinghies, </w:t>
            </w:r>
            <w:proofErr w:type="gramStart"/>
            <w:r w:rsidR="00EA0370" w:rsidRP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>canoes</w:t>
            </w:r>
            <w:proofErr w:type="gramEnd"/>
            <w:r w:rsidR="00EA0370" w:rsidRP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 and kayaks</w:t>
            </w:r>
            <w:r w:rsidR="008D13AC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>. For s</w:t>
            </w:r>
            <w:r w:rsidR="00EA0370" w:rsidRP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ome activities </w:t>
            </w:r>
            <w:proofErr w:type="spellStart"/>
            <w:proofErr w:type="gramStart"/>
            <w:r w:rsidR="0064427E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>ie</w:t>
            </w:r>
            <w:proofErr w:type="spellEnd"/>
            <w:proofErr w:type="gramEnd"/>
            <w:r w:rsidR="0064427E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 trip to Woolshed Brewery, </w:t>
            </w:r>
            <w:r w:rsidR="00EA0370" w:rsidRP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a motorized craft </w:t>
            </w:r>
            <w:r w:rsidR="008D13AC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>will</w:t>
            </w:r>
            <w:r w:rsidR="00EA0370" w:rsidRPr="00EA0370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 xml:space="preserve"> be required</w:t>
            </w:r>
            <w:r w:rsidR="008D13AC">
              <w:rPr>
                <w:rFonts w:cstheme="minorHAnsi"/>
                <w:i/>
                <w:iCs/>
                <w:color w:val="201F1E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4649" w:type="dxa"/>
            <w:gridSpan w:val="2"/>
            <w:vAlign w:val="center"/>
          </w:tcPr>
          <w:p w14:paraId="10F66BF0" w14:textId="77777777" w:rsidR="00054E06" w:rsidRDefault="00054E06" w:rsidP="00434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F2E" w14:paraId="75268E1E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37240264" w14:textId="4D0440BF" w:rsidR="00A04F2E" w:rsidRPr="000374F6" w:rsidRDefault="00A04F2E" w:rsidP="00434C8A">
            <w:pPr>
              <w:rPr>
                <w:b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>REGISTRATION FEE ($10 pp)</w:t>
            </w:r>
          </w:p>
        </w:tc>
        <w:tc>
          <w:tcPr>
            <w:tcW w:w="4649" w:type="dxa"/>
            <w:gridSpan w:val="2"/>
            <w:vAlign w:val="center"/>
          </w:tcPr>
          <w:p w14:paraId="7B7C9329" w14:textId="022FC634" w:rsidR="00A04F2E" w:rsidRDefault="00837E87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8E3974" w14:paraId="7073774A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1FB5D893" w14:textId="59E85AAB" w:rsidR="00054E06" w:rsidRPr="000374F6" w:rsidRDefault="008E3974" w:rsidP="00434C8A">
            <w:pPr>
              <w:rPr>
                <w:b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>CAMPSITE</w:t>
            </w:r>
            <w:r w:rsidR="00542027" w:rsidRPr="000374F6">
              <w:rPr>
                <w:b/>
                <w:sz w:val="28"/>
                <w:szCs w:val="28"/>
              </w:rPr>
              <w:t>/MOORING</w:t>
            </w:r>
            <w:r w:rsidR="00881F1C" w:rsidRPr="000374F6">
              <w:rPr>
                <w:b/>
                <w:sz w:val="28"/>
                <w:szCs w:val="28"/>
              </w:rPr>
              <w:t xml:space="preserve"> ($25/vehicle</w:t>
            </w:r>
            <w:r w:rsidR="00D727FF" w:rsidRPr="000374F6">
              <w:rPr>
                <w:b/>
                <w:sz w:val="28"/>
                <w:szCs w:val="28"/>
              </w:rPr>
              <w:t xml:space="preserve"> or </w:t>
            </w:r>
            <w:r w:rsidR="00881F1C" w:rsidRPr="000374F6">
              <w:rPr>
                <w:b/>
                <w:sz w:val="28"/>
                <w:szCs w:val="28"/>
              </w:rPr>
              <w:t>boat</w:t>
            </w:r>
            <w:r w:rsidR="00D727FF" w:rsidRPr="000374F6">
              <w:rPr>
                <w:b/>
                <w:sz w:val="28"/>
                <w:szCs w:val="28"/>
              </w:rPr>
              <w:t xml:space="preserve"> per </w:t>
            </w:r>
            <w:r w:rsidR="00881F1C" w:rsidRPr="000374F6">
              <w:rPr>
                <w:b/>
                <w:sz w:val="28"/>
                <w:szCs w:val="28"/>
              </w:rPr>
              <w:t>night)</w:t>
            </w:r>
          </w:p>
          <w:p w14:paraId="13C647CB" w14:textId="77777777" w:rsidR="009A5AB4" w:rsidRDefault="00CB7F2D" w:rsidP="00434C8A">
            <w:pPr>
              <w:rPr>
                <w:bCs/>
                <w:sz w:val="28"/>
                <w:szCs w:val="28"/>
              </w:rPr>
            </w:pPr>
            <w:r w:rsidRPr="000374F6">
              <w:rPr>
                <w:bCs/>
                <w:sz w:val="28"/>
                <w:szCs w:val="28"/>
              </w:rPr>
              <w:t>Note</w:t>
            </w:r>
            <w:r w:rsidR="001B32D8" w:rsidRPr="000374F6">
              <w:rPr>
                <w:bCs/>
                <w:sz w:val="28"/>
                <w:szCs w:val="28"/>
              </w:rPr>
              <w:t>s</w:t>
            </w:r>
            <w:r w:rsidRPr="000374F6">
              <w:rPr>
                <w:bCs/>
                <w:sz w:val="28"/>
                <w:szCs w:val="28"/>
              </w:rPr>
              <w:t xml:space="preserve">: </w:t>
            </w:r>
            <w:r w:rsidR="001B32D8" w:rsidRPr="000374F6">
              <w:rPr>
                <w:bCs/>
                <w:sz w:val="28"/>
                <w:szCs w:val="28"/>
              </w:rPr>
              <w:t>Chemical toilets available</w:t>
            </w:r>
            <w:r w:rsidR="000374F6">
              <w:rPr>
                <w:bCs/>
                <w:sz w:val="28"/>
                <w:szCs w:val="28"/>
              </w:rPr>
              <w:t>/free</w:t>
            </w:r>
            <w:r w:rsidR="001B32D8" w:rsidRPr="000374F6">
              <w:rPr>
                <w:bCs/>
                <w:sz w:val="28"/>
                <w:szCs w:val="28"/>
              </w:rPr>
              <w:t xml:space="preserve">. </w:t>
            </w:r>
          </w:p>
          <w:p w14:paraId="4A36AADF" w14:textId="31A14AFB" w:rsidR="00330E8D" w:rsidRPr="000374F6" w:rsidRDefault="00330E8D" w:rsidP="00434C8A">
            <w:pPr>
              <w:rPr>
                <w:bCs/>
                <w:sz w:val="28"/>
                <w:szCs w:val="28"/>
              </w:rPr>
            </w:pPr>
            <w:r w:rsidRPr="000374F6">
              <w:rPr>
                <w:bCs/>
                <w:sz w:val="28"/>
                <w:szCs w:val="28"/>
              </w:rPr>
              <w:t>Pet Friendly</w:t>
            </w:r>
            <w:r w:rsidR="009747EC" w:rsidRPr="000374F6">
              <w:rPr>
                <w:bCs/>
                <w:sz w:val="28"/>
                <w:szCs w:val="28"/>
              </w:rPr>
              <w:t xml:space="preserve"> site</w:t>
            </w:r>
            <w:r w:rsidR="0054728C">
              <w:rPr>
                <w:bCs/>
                <w:sz w:val="28"/>
                <w:szCs w:val="28"/>
              </w:rPr>
              <w:t>s</w:t>
            </w:r>
            <w:r w:rsidR="00AC78C2" w:rsidRPr="000374F6">
              <w:rPr>
                <w:bCs/>
                <w:sz w:val="28"/>
                <w:szCs w:val="28"/>
              </w:rPr>
              <w:t xml:space="preserve">. </w:t>
            </w:r>
            <w:r w:rsidR="00AC78C2" w:rsidRPr="0064427E">
              <w:rPr>
                <w:bCs/>
                <w:i/>
                <w:iCs/>
                <w:sz w:val="28"/>
                <w:szCs w:val="28"/>
              </w:rPr>
              <w:t xml:space="preserve">Showers available at </w:t>
            </w:r>
            <w:r w:rsidR="00177695" w:rsidRPr="0064427E">
              <w:rPr>
                <w:bCs/>
                <w:i/>
                <w:iCs/>
                <w:sz w:val="28"/>
                <w:szCs w:val="28"/>
              </w:rPr>
              <w:t>the homestead complex 10 mins drive away at a cost of $10/</w:t>
            </w:r>
            <w:r w:rsidR="0006542E" w:rsidRPr="0064427E">
              <w:rPr>
                <w:bCs/>
                <w:i/>
                <w:iCs/>
                <w:sz w:val="28"/>
                <w:szCs w:val="28"/>
              </w:rPr>
              <w:t>person/day</w:t>
            </w:r>
            <w:r w:rsidR="005F1EB9" w:rsidRPr="0064427E">
              <w:rPr>
                <w:bCs/>
                <w:i/>
                <w:iCs/>
                <w:sz w:val="28"/>
                <w:szCs w:val="28"/>
              </w:rPr>
              <w:t xml:space="preserve"> from </w:t>
            </w:r>
            <w:r w:rsidR="001F690B" w:rsidRPr="0064427E">
              <w:rPr>
                <w:bCs/>
                <w:i/>
                <w:iCs/>
                <w:sz w:val="28"/>
                <w:szCs w:val="28"/>
              </w:rPr>
              <w:t>Saturday 16</w:t>
            </w:r>
            <w:r w:rsidR="001F690B" w:rsidRPr="0064427E">
              <w:rPr>
                <w:bCs/>
                <w:i/>
                <w:iCs/>
                <w:sz w:val="28"/>
                <w:szCs w:val="28"/>
                <w:vertAlign w:val="superscript"/>
              </w:rPr>
              <w:t>th</w:t>
            </w:r>
            <w:r w:rsidR="00B13314" w:rsidRPr="009A5AB4">
              <w:rPr>
                <w:bCs/>
                <w:i/>
                <w:iCs/>
                <w:sz w:val="28"/>
                <w:szCs w:val="28"/>
              </w:rPr>
              <w:t>(evening)</w:t>
            </w:r>
            <w:r w:rsidR="0054728C" w:rsidRPr="009A5AB4">
              <w:rPr>
                <w:bCs/>
                <w:i/>
                <w:iCs/>
                <w:sz w:val="28"/>
                <w:szCs w:val="28"/>
              </w:rPr>
              <w:t xml:space="preserve">. </w:t>
            </w:r>
            <w:r w:rsidR="0054728C">
              <w:rPr>
                <w:i/>
                <w:iCs/>
              </w:rPr>
              <w:t>Campsite and shower fees to be paid directly to Calperum Statio</w:t>
            </w:r>
            <w:r w:rsidR="006E58E1">
              <w:rPr>
                <w:i/>
                <w:iCs/>
              </w:rPr>
              <w:t>n on arrival</w:t>
            </w:r>
            <w:r w:rsidR="0054728C">
              <w:rPr>
                <w:i/>
                <w:iCs/>
              </w:rPr>
              <w:t xml:space="preserve"> – cash only.</w:t>
            </w:r>
          </w:p>
        </w:tc>
        <w:tc>
          <w:tcPr>
            <w:tcW w:w="2268" w:type="dxa"/>
            <w:vAlign w:val="center"/>
          </w:tcPr>
          <w:p w14:paraId="4D2EA5A3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81" w:type="dxa"/>
            <w:vAlign w:val="center"/>
          </w:tcPr>
          <w:p w14:paraId="25DED3E3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837E87" w14:paraId="78277F53" w14:textId="77777777" w:rsidTr="00050518">
        <w:trPr>
          <w:trHeight w:val="567"/>
        </w:trPr>
        <w:tc>
          <w:tcPr>
            <w:tcW w:w="5807" w:type="dxa"/>
            <w:vAlign w:val="center"/>
          </w:tcPr>
          <w:p w14:paraId="56972B45" w14:textId="06FB343A" w:rsidR="00837E87" w:rsidRPr="000374F6" w:rsidRDefault="00837E87" w:rsidP="009E4E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of Nights Required</w:t>
            </w:r>
          </w:p>
        </w:tc>
        <w:tc>
          <w:tcPr>
            <w:tcW w:w="4649" w:type="dxa"/>
            <w:gridSpan w:val="2"/>
            <w:vAlign w:val="center"/>
          </w:tcPr>
          <w:p w14:paraId="14255B2D" w14:textId="77777777" w:rsidR="00837E87" w:rsidRDefault="00837E87" w:rsidP="00434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74F6" w14:paraId="449A0DC1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37DD5E3A" w14:textId="74568D14" w:rsidR="000374F6" w:rsidRPr="000374F6" w:rsidRDefault="000374F6" w:rsidP="009E4E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SHOWER ACCESS</w:t>
            </w:r>
          </w:p>
        </w:tc>
        <w:tc>
          <w:tcPr>
            <w:tcW w:w="2268" w:type="dxa"/>
            <w:vAlign w:val="center"/>
          </w:tcPr>
          <w:p w14:paraId="4274B302" w14:textId="4BD7DA4E" w:rsidR="000374F6" w:rsidRDefault="000374F6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81" w:type="dxa"/>
            <w:vAlign w:val="center"/>
          </w:tcPr>
          <w:p w14:paraId="120428B3" w14:textId="24DD67EB" w:rsidR="000374F6" w:rsidRDefault="000374F6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8E3974" w14:paraId="640FC0C8" w14:textId="77777777" w:rsidTr="003A080B">
        <w:trPr>
          <w:trHeight w:val="567"/>
        </w:trPr>
        <w:tc>
          <w:tcPr>
            <w:tcW w:w="5807" w:type="dxa"/>
            <w:vAlign w:val="center"/>
          </w:tcPr>
          <w:p w14:paraId="2CFBA7C6" w14:textId="5190AB14" w:rsidR="00906956" w:rsidRPr="006F0879" w:rsidRDefault="008E3974" w:rsidP="009A5AB4">
            <w:pPr>
              <w:rPr>
                <w:bCs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>K</w:t>
            </w:r>
            <w:r w:rsidR="006D3C1B" w:rsidRPr="000374F6">
              <w:rPr>
                <w:b/>
                <w:sz w:val="28"/>
                <w:szCs w:val="28"/>
              </w:rPr>
              <w:t>A</w:t>
            </w:r>
            <w:r w:rsidRPr="000374F6">
              <w:rPr>
                <w:b/>
                <w:sz w:val="28"/>
                <w:szCs w:val="28"/>
              </w:rPr>
              <w:t>YAKING</w:t>
            </w:r>
            <w:r w:rsidR="00ED0826" w:rsidRPr="000374F6">
              <w:rPr>
                <w:b/>
                <w:sz w:val="28"/>
                <w:szCs w:val="28"/>
              </w:rPr>
              <w:t xml:space="preserve"> (free!)</w:t>
            </w:r>
            <w:r w:rsidR="009A5AB4">
              <w:rPr>
                <w:b/>
                <w:sz w:val="28"/>
                <w:szCs w:val="28"/>
              </w:rPr>
              <w:t xml:space="preserve">  </w:t>
            </w:r>
            <w:r w:rsidR="006F0879" w:rsidRPr="006F0879">
              <w:rPr>
                <w:bCs/>
                <w:sz w:val="28"/>
                <w:szCs w:val="28"/>
              </w:rPr>
              <w:t>Note</w:t>
            </w:r>
            <w:r w:rsidR="00EC3C0E">
              <w:rPr>
                <w:bCs/>
                <w:sz w:val="28"/>
                <w:szCs w:val="28"/>
              </w:rPr>
              <w:t>s</w:t>
            </w:r>
            <w:r w:rsidR="006F0879" w:rsidRPr="006F0879">
              <w:rPr>
                <w:bCs/>
                <w:sz w:val="28"/>
                <w:szCs w:val="28"/>
              </w:rPr>
              <w:t xml:space="preserve">: </w:t>
            </w:r>
            <w:r w:rsidR="00EC3C0E">
              <w:rPr>
                <w:bCs/>
                <w:sz w:val="28"/>
                <w:szCs w:val="28"/>
              </w:rPr>
              <w:t xml:space="preserve">BYO kayak, </w:t>
            </w:r>
            <w:proofErr w:type="gramStart"/>
            <w:r w:rsidR="00EC3C0E">
              <w:rPr>
                <w:bCs/>
                <w:sz w:val="28"/>
                <w:szCs w:val="28"/>
              </w:rPr>
              <w:t>paddle</w:t>
            </w:r>
            <w:proofErr w:type="gramEnd"/>
            <w:r w:rsidR="00EC3C0E">
              <w:rPr>
                <w:bCs/>
                <w:sz w:val="28"/>
                <w:szCs w:val="28"/>
              </w:rPr>
              <w:t xml:space="preserve"> and all safety equipment. </w:t>
            </w:r>
            <w:r w:rsidR="006F0879" w:rsidRPr="006F0879">
              <w:rPr>
                <w:bCs/>
                <w:sz w:val="28"/>
                <w:szCs w:val="28"/>
              </w:rPr>
              <w:t>Days &amp; times may vary from running sheet.</w:t>
            </w:r>
          </w:p>
        </w:tc>
        <w:tc>
          <w:tcPr>
            <w:tcW w:w="2268" w:type="dxa"/>
            <w:vAlign w:val="center"/>
          </w:tcPr>
          <w:p w14:paraId="79ACD2BF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81" w:type="dxa"/>
            <w:vAlign w:val="center"/>
          </w:tcPr>
          <w:p w14:paraId="70F0E1B5" w14:textId="77777777" w:rsidR="008E3974" w:rsidRDefault="008E3974" w:rsidP="00434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31567A" w14:paraId="350659EE" w14:textId="77777777" w:rsidTr="00434C8A">
        <w:trPr>
          <w:trHeight w:val="851"/>
        </w:trPr>
        <w:tc>
          <w:tcPr>
            <w:tcW w:w="5807" w:type="dxa"/>
            <w:vAlign w:val="center"/>
          </w:tcPr>
          <w:p w14:paraId="2CEC88E4" w14:textId="77777777" w:rsidR="009A5AB4" w:rsidRDefault="0031567A" w:rsidP="009A5AB4">
            <w:pPr>
              <w:rPr>
                <w:bCs/>
                <w:sz w:val="28"/>
                <w:szCs w:val="28"/>
              </w:rPr>
            </w:pPr>
            <w:r w:rsidRPr="000374F6">
              <w:rPr>
                <w:b/>
                <w:sz w:val="28"/>
                <w:szCs w:val="28"/>
              </w:rPr>
              <w:t xml:space="preserve">LUNCH AT </w:t>
            </w:r>
            <w:r w:rsidR="0098739E" w:rsidRPr="000374F6">
              <w:rPr>
                <w:b/>
                <w:sz w:val="28"/>
                <w:szCs w:val="28"/>
              </w:rPr>
              <w:t>W</w:t>
            </w:r>
            <w:r w:rsidR="000B4396" w:rsidRPr="000374F6">
              <w:rPr>
                <w:b/>
                <w:sz w:val="28"/>
                <w:szCs w:val="28"/>
              </w:rPr>
              <w:t>OOLSHED BREWERY</w:t>
            </w:r>
            <w:r w:rsidR="00A030BF" w:rsidRPr="000374F6">
              <w:rPr>
                <w:b/>
                <w:sz w:val="28"/>
                <w:szCs w:val="28"/>
              </w:rPr>
              <w:t xml:space="preserve"> </w:t>
            </w:r>
            <w:r w:rsidR="00A030BF" w:rsidRPr="000374F6">
              <w:rPr>
                <w:bCs/>
                <w:sz w:val="28"/>
                <w:szCs w:val="28"/>
              </w:rPr>
              <w:t>(BYO or purchase at own cost at Woolshed)</w:t>
            </w:r>
            <w:r w:rsidR="009A5AB4">
              <w:rPr>
                <w:bCs/>
                <w:sz w:val="28"/>
                <w:szCs w:val="28"/>
              </w:rPr>
              <w:t xml:space="preserve">  </w:t>
            </w:r>
          </w:p>
          <w:p w14:paraId="35CC8A6C" w14:textId="511BA743" w:rsidR="0031567A" w:rsidRPr="000374F6" w:rsidRDefault="0031567A" w:rsidP="009A5AB4">
            <w:pPr>
              <w:rPr>
                <w:b/>
                <w:sz w:val="28"/>
                <w:szCs w:val="28"/>
              </w:rPr>
            </w:pPr>
            <w:r w:rsidRPr="000374F6">
              <w:rPr>
                <w:bCs/>
                <w:sz w:val="28"/>
                <w:szCs w:val="28"/>
              </w:rPr>
              <w:t>(</w:t>
            </w:r>
            <w:r w:rsidR="00405755" w:rsidRPr="000374F6">
              <w:rPr>
                <w:bCs/>
                <w:sz w:val="28"/>
                <w:szCs w:val="28"/>
              </w:rPr>
              <w:t>Sunday</w:t>
            </w:r>
            <w:r w:rsidRPr="000374F6">
              <w:rPr>
                <w:bCs/>
                <w:sz w:val="28"/>
                <w:szCs w:val="28"/>
              </w:rPr>
              <w:t xml:space="preserve"> </w:t>
            </w:r>
            <w:r w:rsidR="00FF4259" w:rsidRPr="000374F6">
              <w:rPr>
                <w:bCs/>
                <w:sz w:val="28"/>
                <w:szCs w:val="28"/>
              </w:rPr>
              <w:t>7</w:t>
            </w:r>
            <w:r w:rsidRPr="000374F6">
              <w:rPr>
                <w:bCs/>
                <w:sz w:val="28"/>
                <w:szCs w:val="28"/>
                <w:vertAlign w:val="superscript"/>
              </w:rPr>
              <w:t>th</w:t>
            </w:r>
            <w:r w:rsidRPr="000374F6">
              <w:rPr>
                <w:bCs/>
                <w:sz w:val="28"/>
                <w:szCs w:val="28"/>
              </w:rPr>
              <w:t xml:space="preserve"> </w:t>
            </w:r>
            <w:r w:rsidR="0098739E" w:rsidRPr="000374F6">
              <w:rPr>
                <w:bCs/>
                <w:sz w:val="28"/>
                <w:szCs w:val="28"/>
              </w:rPr>
              <w:t>November</w:t>
            </w:r>
            <w:r w:rsidRPr="000374F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7A803D28" w14:textId="77777777" w:rsidR="0031567A" w:rsidRDefault="0031567A" w:rsidP="00315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81" w:type="dxa"/>
            <w:vAlign w:val="center"/>
          </w:tcPr>
          <w:p w14:paraId="1F9F1571" w14:textId="77777777" w:rsidR="0031567A" w:rsidRDefault="0031567A" w:rsidP="00315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</w:tbl>
    <w:p w14:paraId="79CE580C" w14:textId="77777777" w:rsidR="00EA5DDE" w:rsidRDefault="00EA5DDE" w:rsidP="00EA5DDE">
      <w:pPr>
        <w:rPr>
          <w:b/>
          <w:bCs/>
          <w:sz w:val="24"/>
          <w:szCs w:val="24"/>
        </w:rPr>
      </w:pPr>
    </w:p>
    <w:p w14:paraId="0B50F560" w14:textId="6AAC949E" w:rsidR="00EA5DDE" w:rsidRPr="00840623" w:rsidRDefault="00EA5DDE" w:rsidP="00EA5DDE">
      <w:pPr>
        <w:rPr>
          <w:sz w:val="24"/>
          <w:szCs w:val="24"/>
        </w:rPr>
      </w:pPr>
      <w:r w:rsidRPr="006E1A6D">
        <w:rPr>
          <w:b/>
          <w:bCs/>
          <w:sz w:val="24"/>
          <w:szCs w:val="24"/>
        </w:rPr>
        <w:t>SIGNED:</w:t>
      </w:r>
      <w:r w:rsidRPr="00840623">
        <w:rPr>
          <w:sz w:val="24"/>
          <w:szCs w:val="24"/>
        </w:rPr>
        <w:t xml:space="preserve"> _____________________________________________   </w:t>
      </w:r>
      <w:r w:rsidRPr="006E1A6D">
        <w:rPr>
          <w:b/>
          <w:bCs/>
          <w:sz w:val="24"/>
          <w:szCs w:val="24"/>
        </w:rPr>
        <w:t>DATE:</w:t>
      </w:r>
      <w:r w:rsidRPr="00840623">
        <w:rPr>
          <w:sz w:val="24"/>
          <w:szCs w:val="24"/>
        </w:rPr>
        <w:t xml:space="preserve"> __________________________</w:t>
      </w:r>
    </w:p>
    <w:sectPr w:rsidR="00EA5DDE" w:rsidRPr="00840623" w:rsidSect="00315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00C6" w14:textId="77777777" w:rsidR="00B641A9" w:rsidRDefault="00B641A9" w:rsidP="000E0C06">
      <w:pPr>
        <w:spacing w:after="0" w:line="240" w:lineRule="auto"/>
      </w:pPr>
      <w:r>
        <w:separator/>
      </w:r>
    </w:p>
  </w:endnote>
  <w:endnote w:type="continuationSeparator" w:id="0">
    <w:p w14:paraId="433B98B8" w14:textId="77777777" w:rsidR="00B641A9" w:rsidRDefault="00B641A9" w:rsidP="000E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C392" w14:textId="77777777" w:rsidR="00CF3537" w:rsidRDefault="00CF3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57A1" w14:textId="77777777" w:rsidR="00CF3537" w:rsidRDefault="00CF3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7209" w14:textId="77777777" w:rsidR="00CF3537" w:rsidRDefault="00CF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050B" w14:textId="77777777" w:rsidR="00B641A9" w:rsidRDefault="00B641A9" w:rsidP="000E0C06">
      <w:pPr>
        <w:spacing w:after="0" w:line="240" w:lineRule="auto"/>
      </w:pPr>
      <w:r>
        <w:separator/>
      </w:r>
    </w:p>
  </w:footnote>
  <w:footnote w:type="continuationSeparator" w:id="0">
    <w:p w14:paraId="59B6C5B8" w14:textId="77777777" w:rsidR="00B641A9" w:rsidRDefault="00B641A9" w:rsidP="000E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1CA4" w14:textId="5BD33456" w:rsidR="00CF3537" w:rsidRDefault="00CF3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D58B" w14:textId="508BBAC8" w:rsidR="000E0C06" w:rsidRPr="000E0C06" w:rsidRDefault="008903F4" w:rsidP="000E0C06">
    <w:pPr>
      <w:pStyle w:val="Header"/>
      <w:jc w:val="right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6D41" w14:textId="06A0A47E" w:rsidR="00CF3537" w:rsidRDefault="00CF3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F9"/>
    <w:rsid w:val="00006F7B"/>
    <w:rsid w:val="00014408"/>
    <w:rsid w:val="00021ED1"/>
    <w:rsid w:val="00024562"/>
    <w:rsid w:val="00034EF5"/>
    <w:rsid w:val="000374F6"/>
    <w:rsid w:val="00054E06"/>
    <w:rsid w:val="0006542E"/>
    <w:rsid w:val="000721C9"/>
    <w:rsid w:val="000856BE"/>
    <w:rsid w:val="000B4396"/>
    <w:rsid w:val="000B55BD"/>
    <w:rsid w:val="000D6CE8"/>
    <w:rsid w:val="000E0C06"/>
    <w:rsid w:val="000F30EC"/>
    <w:rsid w:val="001033E7"/>
    <w:rsid w:val="0013597A"/>
    <w:rsid w:val="00156D53"/>
    <w:rsid w:val="0016114D"/>
    <w:rsid w:val="00174650"/>
    <w:rsid w:val="00177695"/>
    <w:rsid w:val="001872D6"/>
    <w:rsid w:val="001B14EC"/>
    <w:rsid w:val="001B32D8"/>
    <w:rsid w:val="001C2A00"/>
    <w:rsid w:val="001E0234"/>
    <w:rsid w:val="001F690B"/>
    <w:rsid w:val="002807EF"/>
    <w:rsid w:val="002D5ABA"/>
    <w:rsid w:val="00302B68"/>
    <w:rsid w:val="003077AD"/>
    <w:rsid w:val="0031567A"/>
    <w:rsid w:val="003177C9"/>
    <w:rsid w:val="00330E8D"/>
    <w:rsid w:val="00361FA7"/>
    <w:rsid w:val="00362874"/>
    <w:rsid w:val="0039272A"/>
    <w:rsid w:val="00393CA5"/>
    <w:rsid w:val="003A080B"/>
    <w:rsid w:val="003C06A6"/>
    <w:rsid w:val="003D7C42"/>
    <w:rsid w:val="003E2BDE"/>
    <w:rsid w:val="003F0AB2"/>
    <w:rsid w:val="00405755"/>
    <w:rsid w:val="00422849"/>
    <w:rsid w:val="004250A8"/>
    <w:rsid w:val="00434C8A"/>
    <w:rsid w:val="00484986"/>
    <w:rsid w:val="00490323"/>
    <w:rsid w:val="004A60F9"/>
    <w:rsid w:val="004F164E"/>
    <w:rsid w:val="00542027"/>
    <w:rsid w:val="0054728C"/>
    <w:rsid w:val="0056133D"/>
    <w:rsid w:val="005615DE"/>
    <w:rsid w:val="00586530"/>
    <w:rsid w:val="005B3B36"/>
    <w:rsid w:val="005B6458"/>
    <w:rsid w:val="005D6254"/>
    <w:rsid w:val="005E1772"/>
    <w:rsid w:val="005F1EB9"/>
    <w:rsid w:val="0060213E"/>
    <w:rsid w:val="00602F1D"/>
    <w:rsid w:val="0064427E"/>
    <w:rsid w:val="00644A2D"/>
    <w:rsid w:val="00652AE3"/>
    <w:rsid w:val="006559B5"/>
    <w:rsid w:val="006628B7"/>
    <w:rsid w:val="00694814"/>
    <w:rsid w:val="006A6EF3"/>
    <w:rsid w:val="006C5295"/>
    <w:rsid w:val="006D3C1B"/>
    <w:rsid w:val="006E58E1"/>
    <w:rsid w:val="006F0879"/>
    <w:rsid w:val="007230E7"/>
    <w:rsid w:val="0072694F"/>
    <w:rsid w:val="007445E0"/>
    <w:rsid w:val="00767F5F"/>
    <w:rsid w:val="008038BA"/>
    <w:rsid w:val="0083513F"/>
    <w:rsid w:val="00837E87"/>
    <w:rsid w:val="00843E04"/>
    <w:rsid w:val="00864C4A"/>
    <w:rsid w:val="008715FA"/>
    <w:rsid w:val="00881F1C"/>
    <w:rsid w:val="008903F4"/>
    <w:rsid w:val="00894E1D"/>
    <w:rsid w:val="008B423C"/>
    <w:rsid w:val="008D13AC"/>
    <w:rsid w:val="008E3974"/>
    <w:rsid w:val="00906956"/>
    <w:rsid w:val="0091380D"/>
    <w:rsid w:val="009747EC"/>
    <w:rsid w:val="0098739E"/>
    <w:rsid w:val="009A5AB4"/>
    <w:rsid w:val="009A781D"/>
    <w:rsid w:val="009C5D2C"/>
    <w:rsid w:val="009C68E1"/>
    <w:rsid w:val="009E4E84"/>
    <w:rsid w:val="00A02F02"/>
    <w:rsid w:val="00A030BF"/>
    <w:rsid w:val="00A04F2E"/>
    <w:rsid w:val="00A12609"/>
    <w:rsid w:val="00A344A4"/>
    <w:rsid w:val="00A833F4"/>
    <w:rsid w:val="00AA6AAC"/>
    <w:rsid w:val="00AB34A8"/>
    <w:rsid w:val="00AB6B31"/>
    <w:rsid w:val="00AC78C2"/>
    <w:rsid w:val="00AE5647"/>
    <w:rsid w:val="00B13314"/>
    <w:rsid w:val="00B14331"/>
    <w:rsid w:val="00B3681F"/>
    <w:rsid w:val="00B52D60"/>
    <w:rsid w:val="00B641A9"/>
    <w:rsid w:val="00B74A9D"/>
    <w:rsid w:val="00B928B7"/>
    <w:rsid w:val="00BA3383"/>
    <w:rsid w:val="00BA5791"/>
    <w:rsid w:val="00BD0F7D"/>
    <w:rsid w:val="00BD5E4D"/>
    <w:rsid w:val="00C063D1"/>
    <w:rsid w:val="00C90D85"/>
    <w:rsid w:val="00CA3E06"/>
    <w:rsid w:val="00CA517F"/>
    <w:rsid w:val="00CB34F9"/>
    <w:rsid w:val="00CB3FAF"/>
    <w:rsid w:val="00CB7F2D"/>
    <w:rsid w:val="00CE67EA"/>
    <w:rsid w:val="00CF3537"/>
    <w:rsid w:val="00D13B06"/>
    <w:rsid w:val="00D54A1B"/>
    <w:rsid w:val="00D569C3"/>
    <w:rsid w:val="00D727FF"/>
    <w:rsid w:val="00DC3B85"/>
    <w:rsid w:val="00DC7BF2"/>
    <w:rsid w:val="00E2504A"/>
    <w:rsid w:val="00E42D38"/>
    <w:rsid w:val="00E67300"/>
    <w:rsid w:val="00EA0370"/>
    <w:rsid w:val="00EA28E6"/>
    <w:rsid w:val="00EA5DDE"/>
    <w:rsid w:val="00EC3C0E"/>
    <w:rsid w:val="00ED0826"/>
    <w:rsid w:val="00ED33A5"/>
    <w:rsid w:val="00F06A8F"/>
    <w:rsid w:val="00F12A7C"/>
    <w:rsid w:val="00F24A8A"/>
    <w:rsid w:val="00F457AC"/>
    <w:rsid w:val="00F73402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91DC2"/>
  <w15:chartTrackingRefBased/>
  <w15:docId w15:val="{913EE266-FA20-47E0-A0C4-294ABEB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06"/>
  </w:style>
  <w:style w:type="paragraph" w:styleId="Footer">
    <w:name w:val="footer"/>
    <w:basedOn w:val="Normal"/>
    <w:link w:val="FooterChar"/>
    <w:uiPriority w:val="99"/>
    <w:unhideWhenUsed/>
    <w:rsid w:val="000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06"/>
  </w:style>
  <w:style w:type="character" w:styleId="Hyperlink">
    <w:name w:val="Hyperlink"/>
    <w:basedOn w:val="DefaultParagraphFont"/>
    <w:uiPriority w:val="99"/>
    <w:unhideWhenUsed/>
    <w:rsid w:val="009A5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ssainpaki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01D5-411F-4ED9-99E0-75C36B00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Elaine Ashworth</cp:lastModifiedBy>
  <cp:revision>4</cp:revision>
  <dcterms:created xsi:type="dcterms:W3CDTF">2021-09-04T11:19:00Z</dcterms:created>
  <dcterms:modified xsi:type="dcterms:W3CDTF">2021-09-04T11:22:00Z</dcterms:modified>
</cp:coreProperties>
</file>